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E5F9" w14:textId="77777777" w:rsidR="008D17BC" w:rsidRPr="009A1D57" w:rsidRDefault="008D17BC" w:rsidP="008D17B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07D5639" w14:textId="3F4B275E" w:rsidR="00794878" w:rsidRPr="009A1D57" w:rsidRDefault="001669F4" w:rsidP="008D17B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7540F9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="00F31CEE">
        <w:rPr>
          <w:rFonts w:asciiTheme="minorHAnsi" w:hAnsiTheme="minorHAnsi" w:cstheme="minorHAnsi"/>
          <w:b/>
          <w:sz w:val="32"/>
          <w:szCs w:val="32"/>
          <w:u w:val="single"/>
        </w:rPr>
        <w:t>9</w:t>
      </w:r>
      <w:r w:rsidR="00E73E52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35366E"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590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3600"/>
        <w:gridCol w:w="3549"/>
      </w:tblGrid>
      <w:tr w:rsidR="00CE24DC" w:rsidRPr="009A1D57" w14:paraId="007D5644" w14:textId="77777777" w:rsidTr="00460705">
        <w:trPr>
          <w:trHeight w:val="368"/>
        </w:trPr>
        <w:tc>
          <w:tcPr>
            <w:tcW w:w="3441" w:type="dxa"/>
            <w:vMerge w:val="restart"/>
            <w:shd w:val="clear" w:color="auto" w:fill="auto"/>
          </w:tcPr>
          <w:p w14:paraId="406FF7F2" w14:textId="77777777" w:rsidR="00C847A1" w:rsidRDefault="00C847A1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007D563E" w14:textId="28C7E8E7" w:rsidR="00EC28ED" w:rsidRPr="006B77FD" w:rsidRDefault="00F31CEE" w:rsidP="00C847A1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Adding ‘ion’ to base words with silent e</w:t>
            </w:r>
            <w:r w:rsidR="006B77FD" w:rsidRPr="006B77FD">
              <w:rPr>
                <w:rFonts w:ascii="Century Gothic" w:hAnsi="Century Gothic" w:cs="Arial"/>
                <w:i/>
              </w:rPr>
              <w:t xml:space="preserve"> </w:t>
            </w:r>
          </w:p>
        </w:tc>
        <w:tc>
          <w:tcPr>
            <w:tcW w:w="7149" w:type="dxa"/>
            <w:gridSpan w:val="2"/>
            <w:shd w:val="clear" w:color="auto" w:fill="auto"/>
          </w:tcPr>
          <w:p w14:paraId="007D5641" w14:textId="19818EC3" w:rsidR="00CE24DC" w:rsidRPr="009A1D57" w:rsidRDefault="00CE24DC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7D56A1" wp14:editId="734BAF07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111125</wp:posOffset>
                      </wp:positionV>
                      <wp:extent cx="200025" cy="45719"/>
                      <wp:effectExtent l="0" t="19050" r="47625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95A43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80.35pt;margin-top:8.75pt;width:15.75pt;height:3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CE24DC" w:rsidRPr="009A1D57" w14:paraId="5FCA4258" w14:textId="77777777" w:rsidTr="00E627D5">
        <w:trPr>
          <w:trHeight w:val="442"/>
        </w:trPr>
        <w:tc>
          <w:tcPr>
            <w:tcW w:w="3441" w:type="dxa"/>
            <w:vMerge/>
            <w:shd w:val="clear" w:color="auto" w:fill="auto"/>
          </w:tcPr>
          <w:p w14:paraId="78330D30" w14:textId="77777777" w:rsidR="00CE24DC" w:rsidRP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14:paraId="338A3494" w14:textId="77777777" w:rsidR="007540F9" w:rsidRDefault="00CE24DC" w:rsidP="00132F83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598DEE3C" w14:textId="369BD418" w:rsidR="00CE24DC" w:rsidRPr="009A1D57" w:rsidRDefault="00F31CEE" w:rsidP="00132F83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meter = tool to measure</w:t>
            </w:r>
          </w:p>
        </w:tc>
        <w:tc>
          <w:tcPr>
            <w:tcW w:w="3549" w:type="dxa"/>
            <w:shd w:val="clear" w:color="auto" w:fill="auto"/>
          </w:tcPr>
          <w:p w14:paraId="4E21A680" w14:textId="77777777" w:rsidR="00F37C90" w:rsidRDefault="00132F83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Pre</w:t>
            </w:r>
            <w:r w:rsidR="008B70BF"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  <w:r w:rsidR="00CE24DC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ix: </w:t>
            </w:r>
          </w:p>
          <w:p w14:paraId="34F96CA8" w14:textId="4B1EF4F5" w:rsidR="00CE24DC" w:rsidRPr="009A1D57" w:rsidRDefault="00F31CEE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  <w:r w:rsidR="007540F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F37C9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=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not</w:t>
            </w:r>
          </w:p>
        </w:tc>
      </w:tr>
      <w:tr w:rsidR="00CE24DC" w:rsidRPr="009A1D57" w14:paraId="007D5669" w14:textId="77777777" w:rsidTr="008502E4">
        <w:trPr>
          <w:trHeight w:val="3140"/>
        </w:trPr>
        <w:tc>
          <w:tcPr>
            <w:tcW w:w="3441" w:type="dxa"/>
            <w:shd w:val="clear" w:color="auto" w:fill="auto"/>
          </w:tcPr>
          <w:p w14:paraId="263A97C0" w14:textId="2F6469B2" w:rsidR="00F31CEE" w:rsidRDefault="00F31CEE" w:rsidP="00F31CEE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evaporate          evaporation</w:t>
            </w:r>
          </w:p>
          <w:p w14:paraId="30DC6037" w14:textId="6C06BB48" w:rsidR="00F31CEE" w:rsidRDefault="00F31CEE" w:rsidP="00F31CEE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supervise           supervision</w:t>
            </w:r>
          </w:p>
          <w:p w14:paraId="1163F20E" w14:textId="768303C5" w:rsidR="00F31CEE" w:rsidRDefault="00F31CEE" w:rsidP="00F31CEE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televise              television</w:t>
            </w:r>
          </w:p>
          <w:p w14:paraId="4249AEEB" w14:textId="405AAEB7" w:rsidR="00F31CEE" w:rsidRDefault="00F31CEE" w:rsidP="00F31CEE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revise                 revision</w:t>
            </w:r>
          </w:p>
          <w:p w14:paraId="1FC8512E" w14:textId="1C0F50E4" w:rsidR="00F31CEE" w:rsidRDefault="00F31CEE" w:rsidP="00F31CEE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migrate              migration</w:t>
            </w:r>
          </w:p>
          <w:p w14:paraId="62DF0316" w14:textId="013CA3FB" w:rsidR="00F31CEE" w:rsidRDefault="00F31CEE" w:rsidP="00F31CEE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congregate        </w:t>
            </w:r>
            <w:r>
              <w:rPr>
                <w:rFonts w:ascii="Calibri" w:hAnsi="Calibri" w:cs="Calibri"/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sz w:val="28"/>
                <w:szCs w:val="28"/>
              </w:rPr>
              <w:t>ongregation</w:t>
            </w:r>
          </w:p>
          <w:p w14:paraId="208657BC" w14:textId="6EE071AD" w:rsidR="00F31CEE" w:rsidRDefault="00F31CEE" w:rsidP="00F31CEE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condense         condensation</w:t>
            </w:r>
          </w:p>
          <w:p w14:paraId="1CB37045" w14:textId="4D2DBE0A" w:rsidR="00920438" w:rsidRPr="008502E4" w:rsidRDefault="00F31CEE" w:rsidP="00F31CEE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emancipate     emancipation</w:t>
            </w:r>
          </w:p>
        </w:tc>
        <w:tc>
          <w:tcPr>
            <w:tcW w:w="3600" w:type="dxa"/>
            <w:shd w:val="clear" w:color="auto" w:fill="auto"/>
          </w:tcPr>
          <w:p w14:paraId="32B46920" w14:textId="6551130E" w:rsidR="00A26CCA" w:rsidRPr="00E618AF" w:rsidRDefault="00F31CEE" w:rsidP="00F37C90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metric</w:t>
            </w:r>
            <w:r w:rsidR="00920438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AF0389">
              <w:rPr>
                <w:rFonts w:asciiTheme="minorHAnsi" w:hAnsiTheme="minorHAnsi" w:cstheme="minorHAnsi"/>
                <w:sz w:val="28"/>
                <w:szCs w:val="28"/>
              </w:rPr>
              <w:t>of or based on the meter as a unit of length</w:t>
            </w:r>
          </w:p>
          <w:p w14:paraId="23DE3A6D" w14:textId="6817EBA1" w:rsidR="00A26CCA" w:rsidRPr="009A1D57" w:rsidRDefault="00F31CEE" w:rsidP="00132F83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barometer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46070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37C90">
              <w:rPr>
                <w:rFonts w:asciiTheme="minorHAnsi" w:hAnsiTheme="minorHAnsi" w:cstheme="minorHAnsi"/>
                <w:sz w:val="28"/>
                <w:szCs w:val="28"/>
              </w:rPr>
              <w:t xml:space="preserve">a </w:t>
            </w:r>
            <w:r w:rsidR="00AF0389">
              <w:rPr>
                <w:rFonts w:asciiTheme="minorHAnsi" w:hAnsiTheme="minorHAnsi" w:cstheme="minorHAnsi"/>
                <w:sz w:val="28"/>
                <w:szCs w:val="28"/>
              </w:rPr>
              <w:t>tool that measures air pressure</w:t>
            </w:r>
          </w:p>
          <w:p w14:paraId="2105CC34" w14:textId="59A7AF5F" w:rsidR="00CE24DC" w:rsidRPr="009A1D57" w:rsidRDefault="00F31CEE" w:rsidP="00AF038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kilometer</w:t>
            </w:r>
            <w:r w:rsidR="00A26CCA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F0389">
              <w:rPr>
                <w:rFonts w:asciiTheme="minorHAnsi" w:hAnsiTheme="minorHAnsi" w:cstheme="minorHAnsi"/>
                <w:sz w:val="28"/>
                <w:szCs w:val="28"/>
              </w:rPr>
              <w:t>unit of measure equal to 1,000 meters</w:t>
            </w:r>
          </w:p>
          <w:p w14:paraId="18A0CBE8" w14:textId="77777777" w:rsidR="00AF0389" w:rsidRDefault="00F31CEE" w:rsidP="00E627D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pedometer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A26CCA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F0389">
              <w:rPr>
                <w:rFonts w:asciiTheme="minorHAnsi" w:hAnsiTheme="minorHAnsi" w:cstheme="minorHAnsi"/>
                <w:sz w:val="28"/>
                <w:szCs w:val="28"/>
              </w:rPr>
              <w:t xml:space="preserve">an instrument </w:t>
            </w:r>
          </w:p>
          <w:p w14:paraId="005FCDE1" w14:textId="42BAF048" w:rsidR="00CE24DC" w:rsidRPr="009A1D57" w:rsidRDefault="00AF0389" w:rsidP="00E627D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used to measure distance traveled on foot</w:t>
            </w:r>
          </w:p>
        </w:tc>
        <w:tc>
          <w:tcPr>
            <w:tcW w:w="3549" w:type="dxa"/>
            <w:shd w:val="clear" w:color="auto" w:fill="auto"/>
          </w:tcPr>
          <w:p w14:paraId="092A96E7" w14:textId="77777777" w:rsidR="00AF0389" w:rsidRDefault="00F31CEE" w:rsidP="00AF038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amoral</w:t>
            </w:r>
            <w:r w:rsidR="00132F83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AF0389">
              <w:rPr>
                <w:rFonts w:asciiTheme="minorHAnsi" w:hAnsiTheme="minorHAnsi" w:cstheme="minorHAnsi"/>
                <w:sz w:val="28"/>
                <w:szCs w:val="28"/>
              </w:rPr>
              <w:t xml:space="preserve">unconcerned with </w:t>
            </w:r>
          </w:p>
          <w:p w14:paraId="5CB1A16E" w14:textId="6BBB3D46" w:rsidR="00CE24DC" w:rsidRPr="009A1D57" w:rsidRDefault="00AF0389" w:rsidP="00AF038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 rightness or wrongness of something</w:t>
            </w:r>
          </w:p>
          <w:p w14:paraId="1665A4D2" w14:textId="496895E3" w:rsidR="00CE24DC" w:rsidRPr="009A1D57" w:rsidRDefault="00F31CEE" w:rsidP="00AF038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asocial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7E584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F0389">
              <w:rPr>
                <w:rFonts w:asciiTheme="minorHAnsi" w:hAnsiTheme="minorHAnsi" w:cstheme="minorHAnsi"/>
                <w:sz w:val="28"/>
                <w:szCs w:val="28"/>
              </w:rPr>
              <w:t>inconsiderate of or hostile to others</w:t>
            </w:r>
          </w:p>
          <w:p w14:paraId="0C74FEE7" w14:textId="77777777" w:rsidR="00AF0389" w:rsidRDefault="00F31CEE" w:rsidP="006B77FD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atypical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F37C90" w:rsidRPr="00F31CEE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AF038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AF0389">
              <w:rPr>
                <w:rFonts w:asciiTheme="minorHAnsi" w:hAnsiTheme="minorHAnsi" w:cstheme="minorHAnsi"/>
                <w:sz w:val="28"/>
                <w:szCs w:val="28"/>
              </w:rPr>
              <w:t xml:space="preserve">irregular, not </w:t>
            </w:r>
          </w:p>
          <w:p w14:paraId="7895CD25" w14:textId="41EBC1C2" w:rsidR="00CE24DC" w:rsidRPr="00AF0389" w:rsidRDefault="00AF0389" w:rsidP="006B77FD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typical</w:t>
            </w:r>
          </w:p>
          <w:p w14:paraId="459A2C9A" w14:textId="77777777" w:rsidR="00AF0389" w:rsidRDefault="00F31CEE" w:rsidP="00AF038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anonymous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C847A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37C90">
              <w:rPr>
                <w:rFonts w:asciiTheme="minorHAnsi" w:hAnsiTheme="minorHAnsi" w:cstheme="minorHAnsi"/>
                <w:sz w:val="28"/>
                <w:szCs w:val="28"/>
              </w:rPr>
              <w:t xml:space="preserve">an </w:t>
            </w:r>
            <w:r w:rsidR="00AF0389">
              <w:rPr>
                <w:rFonts w:asciiTheme="minorHAnsi" w:hAnsiTheme="minorHAnsi" w:cstheme="minorHAnsi"/>
                <w:sz w:val="28"/>
                <w:szCs w:val="28"/>
              </w:rPr>
              <w:t xml:space="preserve">unknown </w:t>
            </w:r>
          </w:p>
          <w:p w14:paraId="007D565E" w14:textId="5E5D8A94" w:rsidR="008502E4" w:rsidRPr="009A1D57" w:rsidRDefault="00AF0389" w:rsidP="00AF038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name</w:t>
            </w:r>
          </w:p>
        </w:tc>
      </w:tr>
    </w:tbl>
    <w:p w14:paraId="2747113C" w14:textId="2600B03C" w:rsidR="002E71DA" w:rsidRDefault="002E71DA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375C0E5" w14:textId="77777777" w:rsidR="004B1431" w:rsidRPr="009A1D57" w:rsidRDefault="004B1431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E23C9E1" w14:textId="77777777" w:rsidR="005867EB" w:rsidRPr="009A1D57" w:rsidRDefault="005867EB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C6CF174" w14:textId="29BF5C04" w:rsidR="002E71DA" w:rsidRPr="009A1D57" w:rsidRDefault="002E71DA" w:rsidP="002E71D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C9096B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="00AF0389">
        <w:rPr>
          <w:rFonts w:asciiTheme="minorHAnsi" w:hAnsiTheme="minorHAnsi" w:cstheme="minorHAnsi"/>
          <w:b/>
          <w:sz w:val="32"/>
          <w:szCs w:val="32"/>
          <w:u w:val="single"/>
        </w:rPr>
        <w:t>9</w:t>
      </w:r>
      <w:bookmarkStart w:id="0" w:name="_GoBack"/>
      <w:bookmarkEnd w:id="0"/>
      <w:r w:rsidR="00C02E0A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641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3600"/>
        <w:gridCol w:w="3600"/>
      </w:tblGrid>
      <w:tr w:rsidR="001C6A36" w:rsidRPr="009A1D57" w14:paraId="0D75CAE0" w14:textId="77777777" w:rsidTr="00460705">
        <w:trPr>
          <w:trHeight w:val="465"/>
        </w:trPr>
        <w:tc>
          <w:tcPr>
            <w:tcW w:w="3441" w:type="dxa"/>
            <w:vMerge w:val="restart"/>
          </w:tcPr>
          <w:p w14:paraId="27AC38BF" w14:textId="77777777" w:rsidR="00723325" w:rsidRDefault="00723325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257ED53A" w14:textId="33F15047" w:rsidR="001C6A36" w:rsidRPr="009A1D57" w:rsidRDefault="00AF0389" w:rsidP="00C9096B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i/>
              </w:rPr>
              <w:t>Adding ‘ion’ to base words with silent e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50EF7559" w14:textId="7E3545FD" w:rsidR="001C6A36" w:rsidRPr="009A1D57" w:rsidRDefault="001C6A36" w:rsidP="001C6A3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CAFB43" wp14:editId="1E30CD08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101600</wp:posOffset>
                      </wp:positionV>
                      <wp:extent cx="200025" cy="45719"/>
                      <wp:effectExtent l="0" t="19050" r="47625" b="31115"/>
                      <wp:wrapNone/>
                      <wp:docPr id="3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38F53B" id="Right Arrow 1" o:spid="_x0000_s1026" type="#_x0000_t13" style="position:absolute;margin-left:84.1pt;margin-top:8pt;width:15.75pt;height:3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42683C" w:rsidRPr="009A1D57" w14:paraId="3A421298" w14:textId="77777777" w:rsidTr="008502E4">
        <w:trPr>
          <w:trHeight w:val="465"/>
        </w:trPr>
        <w:tc>
          <w:tcPr>
            <w:tcW w:w="3441" w:type="dxa"/>
            <w:vMerge/>
          </w:tcPr>
          <w:p w14:paraId="69390D83" w14:textId="77777777" w:rsidR="0042683C" w:rsidRPr="009A1D57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337C6083" w14:textId="77777777" w:rsidR="00460705" w:rsidRDefault="00132F83" w:rsidP="007911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12098C7F" w14:textId="17DC8F98" w:rsidR="0042683C" w:rsidRPr="009A1D57" w:rsidRDefault="00AF0389" w:rsidP="0079116A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meter = tool to measure</w:t>
            </w:r>
          </w:p>
        </w:tc>
        <w:tc>
          <w:tcPr>
            <w:tcW w:w="3600" w:type="dxa"/>
            <w:shd w:val="clear" w:color="auto" w:fill="auto"/>
          </w:tcPr>
          <w:p w14:paraId="7315F3F3" w14:textId="35AC3DD2" w:rsidR="00B44D31" w:rsidRPr="009A1D57" w:rsidRDefault="00132F83" w:rsidP="00B44D3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Pre</w:t>
            </w:r>
            <w:r w:rsidR="00B44D31"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  <w:r w:rsidR="00B44D31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ix: </w:t>
            </w:r>
          </w:p>
          <w:p w14:paraId="4CC84669" w14:textId="1CBEBF65" w:rsidR="0042683C" w:rsidRPr="009A1D57" w:rsidRDefault="00AF0389" w:rsidP="00B44D31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 = not</w:t>
            </w:r>
          </w:p>
        </w:tc>
      </w:tr>
      <w:tr w:rsidR="00321676" w:rsidRPr="009A1D57" w14:paraId="21E0B763" w14:textId="77777777" w:rsidTr="008502E4">
        <w:trPr>
          <w:trHeight w:val="530"/>
        </w:trPr>
        <w:tc>
          <w:tcPr>
            <w:tcW w:w="3441" w:type="dxa"/>
          </w:tcPr>
          <w:p w14:paraId="1510CBF7" w14:textId="77777777" w:rsidR="00AF0389" w:rsidRDefault="00AF0389" w:rsidP="00AF0389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evaporate          evaporation</w:t>
            </w:r>
          </w:p>
          <w:p w14:paraId="406D8438" w14:textId="77777777" w:rsidR="00AF0389" w:rsidRDefault="00AF0389" w:rsidP="00AF0389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supervise           supervision</w:t>
            </w:r>
          </w:p>
          <w:p w14:paraId="447628BE" w14:textId="77777777" w:rsidR="00AF0389" w:rsidRDefault="00AF0389" w:rsidP="00AF0389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televise              television</w:t>
            </w:r>
          </w:p>
          <w:p w14:paraId="0405D70C" w14:textId="77777777" w:rsidR="00AF0389" w:rsidRDefault="00AF0389" w:rsidP="00AF0389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revise                 revision</w:t>
            </w:r>
          </w:p>
          <w:p w14:paraId="6F17888D" w14:textId="77777777" w:rsidR="00AF0389" w:rsidRDefault="00AF0389" w:rsidP="00AF0389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migrate              migration</w:t>
            </w:r>
          </w:p>
          <w:p w14:paraId="74DE74F7" w14:textId="77777777" w:rsidR="00AF0389" w:rsidRDefault="00AF0389" w:rsidP="00AF0389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congregate        congregation</w:t>
            </w:r>
          </w:p>
          <w:p w14:paraId="153A2FBA" w14:textId="77777777" w:rsidR="00AF0389" w:rsidRDefault="00AF0389" w:rsidP="00AF0389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condense         condensation</w:t>
            </w:r>
          </w:p>
          <w:p w14:paraId="0E5EE75D" w14:textId="7445C01E" w:rsidR="00321676" w:rsidRPr="009A1D57" w:rsidRDefault="00AF0389" w:rsidP="00AF038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emancipate     emancipation</w:t>
            </w:r>
          </w:p>
        </w:tc>
        <w:tc>
          <w:tcPr>
            <w:tcW w:w="3600" w:type="dxa"/>
            <w:shd w:val="clear" w:color="auto" w:fill="auto"/>
          </w:tcPr>
          <w:p w14:paraId="6DF99227" w14:textId="77777777" w:rsidR="00AF0389" w:rsidRPr="00E618AF" w:rsidRDefault="00AF0389" w:rsidP="00AF038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metric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– of or based on the meter as a unit of length</w:t>
            </w:r>
          </w:p>
          <w:p w14:paraId="1A68CE24" w14:textId="77777777" w:rsidR="00AF0389" w:rsidRPr="009A1D57" w:rsidRDefault="00AF0389" w:rsidP="00AF038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barometer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 tool that measures air pressure</w:t>
            </w:r>
          </w:p>
          <w:p w14:paraId="41B90B2D" w14:textId="77777777" w:rsidR="00AF0389" w:rsidRPr="009A1D57" w:rsidRDefault="00AF0389" w:rsidP="00AF038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kilometer</w: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unit of measure equal to 1,000 meters</w:t>
            </w:r>
          </w:p>
          <w:p w14:paraId="72EE9DDA" w14:textId="77777777" w:rsidR="00AF0389" w:rsidRDefault="00AF0389" w:rsidP="00AF038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pedometer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an instrument </w:t>
            </w:r>
          </w:p>
          <w:p w14:paraId="107B3025" w14:textId="472AB299" w:rsidR="00321676" w:rsidRPr="009A1D57" w:rsidRDefault="00AF0389" w:rsidP="00AF038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used to measure distance traveled on foot</w:t>
            </w:r>
          </w:p>
        </w:tc>
        <w:tc>
          <w:tcPr>
            <w:tcW w:w="3600" w:type="dxa"/>
            <w:shd w:val="clear" w:color="auto" w:fill="auto"/>
          </w:tcPr>
          <w:p w14:paraId="5B365A51" w14:textId="77777777" w:rsidR="00AF0389" w:rsidRDefault="00AF0389" w:rsidP="00AF038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amoral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– unconcerned with </w:t>
            </w:r>
          </w:p>
          <w:p w14:paraId="4F33C644" w14:textId="77777777" w:rsidR="00AF0389" w:rsidRPr="009A1D57" w:rsidRDefault="00AF0389" w:rsidP="00AF038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 rightness or wrongness of something</w:t>
            </w:r>
          </w:p>
          <w:p w14:paraId="104A0DAD" w14:textId="77777777" w:rsidR="00AF0389" w:rsidRPr="009A1D57" w:rsidRDefault="00AF0389" w:rsidP="00AF038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asocial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inconsiderate of or hostile to others</w:t>
            </w:r>
          </w:p>
          <w:p w14:paraId="03FB59B4" w14:textId="77777777" w:rsidR="00AF0389" w:rsidRDefault="00AF0389" w:rsidP="00AF038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atypical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F31CEE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irregular, not </w:t>
            </w:r>
          </w:p>
          <w:p w14:paraId="5CACF62D" w14:textId="77777777" w:rsidR="00AF0389" w:rsidRPr="00AF0389" w:rsidRDefault="00AF0389" w:rsidP="00AF038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typical</w:t>
            </w:r>
          </w:p>
          <w:p w14:paraId="726D077E" w14:textId="77777777" w:rsidR="00AF0389" w:rsidRDefault="00AF0389" w:rsidP="00AF038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anonymous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an unknown </w:t>
            </w:r>
          </w:p>
          <w:p w14:paraId="234B7BFF" w14:textId="3E7CD561" w:rsidR="00321676" w:rsidRPr="009A1D57" w:rsidRDefault="00AF0389" w:rsidP="00AF038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name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</w:tbl>
    <w:p w14:paraId="6CE4F991" w14:textId="77777777" w:rsidR="002E71DA" w:rsidRPr="009A1D57" w:rsidRDefault="002E71DA" w:rsidP="000214F5">
      <w:pPr>
        <w:rPr>
          <w:rFonts w:asciiTheme="minorHAnsi" w:hAnsiTheme="minorHAnsi" w:cstheme="minorHAnsi"/>
          <w:sz w:val="28"/>
          <w:szCs w:val="28"/>
        </w:rPr>
      </w:pPr>
    </w:p>
    <w:sectPr w:rsidR="002E71DA" w:rsidRPr="009A1D57" w:rsidSect="00794878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78"/>
    <w:rsid w:val="000214F5"/>
    <w:rsid w:val="00070AE6"/>
    <w:rsid w:val="000A14C4"/>
    <w:rsid w:val="000C1F9E"/>
    <w:rsid w:val="000C254A"/>
    <w:rsid w:val="00106C33"/>
    <w:rsid w:val="00115761"/>
    <w:rsid w:val="00126760"/>
    <w:rsid w:val="00132F83"/>
    <w:rsid w:val="001669F4"/>
    <w:rsid w:val="00197150"/>
    <w:rsid w:val="001B2FAB"/>
    <w:rsid w:val="001C6A36"/>
    <w:rsid w:val="001E131E"/>
    <w:rsid w:val="00240E94"/>
    <w:rsid w:val="002421F3"/>
    <w:rsid w:val="00263ADA"/>
    <w:rsid w:val="002977B4"/>
    <w:rsid w:val="002B6E45"/>
    <w:rsid w:val="002E71DA"/>
    <w:rsid w:val="00320ECD"/>
    <w:rsid w:val="00321676"/>
    <w:rsid w:val="0035366E"/>
    <w:rsid w:val="00367D7C"/>
    <w:rsid w:val="00397237"/>
    <w:rsid w:val="003D666D"/>
    <w:rsid w:val="004208F7"/>
    <w:rsid w:val="0042683C"/>
    <w:rsid w:val="0043454C"/>
    <w:rsid w:val="004375BE"/>
    <w:rsid w:val="0046063F"/>
    <w:rsid w:val="00460705"/>
    <w:rsid w:val="00460BEB"/>
    <w:rsid w:val="004B1431"/>
    <w:rsid w:val="004D0B3B"/>
    <w:rsid w:val="005069BC"/>
    <w:rsid w:val="00563844"/>
    <w:rsid w:val="005867EB"/>
    <w:rsid w:val="006523AD"/>
    <w:rsid w:val="00654163"/>
    <w:rsid w:val="00693AA3"/>
    <w:rsid w:val="006B77FD"/>
    <w:rsid w:val="006C0954"/>
    <w:rsid w:val="00701C4C"/>
    <w:rsid w:val="00723325"/>
    <w:rsid w:val="00727BCA"/>
    <w:rsid w:val="007540F9"/>
    <w:rsid w:val="0079116A"/>
    <w:rsid w:val="00794878"/>
    <w:rsid w:val="00796497"/>
    <w:rsid w:val="007E584F"/>
    <w:rsid w:val="0082266C"/>
    <w:rsid w:val="008502E4"/>
    <w:rsid w:val="00867EDF"/>
    <w:rsid w:val="008A5846"/>
    <w:rsid w:val="008B70BF"/>
    <w:rsid w:val="008D17BC"/>
    <w:rsid w:val="00912FEF"/>
    <w:rsid w:val="00920438"/>
    <w:rsid w:val="0095164C"/>
    <w:rsid w:val="00951D8A"/>
    <w:rsid w:val="009746EC"/>
    <w:rsid w:val="009A1D57"/>
    <w:rsid w:val="009A5F26"/>
    <w:rsid w:val="009B5823"/>
    <w:rsid w:val="00A07643"/>
    <w:rsid w:val="00A26CCA"/>
    <w:rsid w:val="00A56C60"/>
    <w:rsid w:val="00A6083F"/>
    <w:rsid w:val="00A6312C"/>
    <w:rsid w:val="00A73619"/>
    <w:rsid w:val="00AF0389"/>
    <w:rsid w:val="00AF05ED"/>
    <w:rsid w:val="00B44D31"/>
    <w:rsid w:val="00B5297C"/>
    <w:rsid w:val="00B74F61"/>
    <w:rsid w:val="00B92129"/>
    <w:rsid w:val="00BF402B"/>
    <w:rsid w:val="00BF7F0D"/>
    <w:rsid w:val="00C02E0A"/>
    <w:rsid w:val="00C2246E"/>
    <w:rsid w:val="00C2715D"/>
    <w:rsid w:val="00C40291"/>
    <w:rsid w:val="00C658B7"/>
    <w:rsid w:val="00C847A1"/>
    <w:rsid w:val="00C9096B"/>
    <w:rsid w:val="00CB0D1F"/>
    <w:rsid w:val="00CE24DC"/>
    <w:rsid w:val="00D21FBA"/>
    <w:rsid w:val="00D22D13"/>
    <w:rsid w:val="00DD0156"/>
    <w:rsid w:val="00DD5EDB"/>
    <w:rsid w:val="00E105E0"/>
    <w:rsid w:val="00E31C38"/>
    <w:rsid w:val="00E31E90"/>
    <w:rsid w:val="00E32755"/>
    <w:rsid w:val="00E618AF"/>
    <w:rsid w:val="00E627D5"/>
    <w:rsid w:val="00E73E52"/>
    <w:rsid w:val="00E82886"/>
    <w:rsid w:val="00EC28ED"/>
    <w:rsid w:val="00F14304"/>
    <w:rsid w:val="00F26532"/>
    <w:rsid w:val="00F31CEE"/>
    <w:rsid w:val="00F37C90"/>
    <w:rsid w:val="00F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D5635"/>
  <w15:docId w15:val="{C0798095-AAC9-42C6-8666-E49A8780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6C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BC340EBFF964795F7E76296521F03" ma:contentTypeVersion="" ma:contentTypeDescription="Create a new document." ma:contentTypeScope="" ma:versionID="4fa97e18d33adf64710a70c389bbde86">
  <xsd:schema xmlns:xsd="http://www.w3.org/2001/XMLSchema" xmlns:xs="http://www.w3.org/2001/XMLSchema" xmlns:p="http://schemas.microsoft.com/office/2006/metadata/properties" xmlns:ns1="http://schemas.microsoft.com/sharepoint/v3" xmlns:ns3="08448d46-a4e3-49c0-9517-b1135426e362" targetNamespace="http://schemas.microsoft.com/office/2006/metadata/properties" ma:root="true" ma:fieldsID="231733152cf1a039e982c630592618ba" ns1:_="" ns3:_="">
    <xsd:import namespace="http://schemas.microsoft.com/sharepoint/v3"/>
    <xsd:import namespace="08448d46-a4e3-49c0-9517-b1135426e36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8d46-a4e3-49c0-9517-b1135426e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3A5CFBF-E61F-4DF4-B96B-9EFC5D7CD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48d46-a4e3-49c0-9517-b1135426e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026357-AF65-473F-BBFF-313B9A23B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6F673-194F-4CF3-80B7-CB4E7F4B7BA9}">
  <ds:schemaRefs>
    <ds:schemaRef ds:uri="http://schemas.microsoft.com/office/infopath/2007/PartnerControls"/>
    <ds:schemaRef ds:uri="08448d46-a4e3-49c0-9517-b1135426e362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Fisher, Tracie</cp:lastModifiedBy>
  <cp:revision>2</cp:revision>
  <cp:lastPrinted>2016-11-27T13:21:00Z</cp:lastPrinted>
  <dcterms:created xsi:type="dcterms:W3CDTF">2017-06-26T21:09:00Z</dcterms:created>
  <dcterms:modified xsi:type="dcterms:W3CDTF">2017-06-26T21:09:00Z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0x010100EADBC340EBFF964795F7E76296521F03</vt:lpwstr>
  </property>
</Properties>
</file>